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D66" w:rsidRDefault="00562E1E" w:rsidP="00CE52F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C7C1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Инновациялық-эксперименттік қызмет, әлеуметтік</w:t>
      </w:r>
      <w:r w:rsidR="00CE52F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/ білім беру жобаларына қатысу</w:t>
      </w:r>
    </w:p>
    <w:p w:rsidR="00B33961" w:rsidRDefault="00B33961" w:rsidP="00CD266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CD266A" w:rsidRPr="005251C6" w:rsidRDefault="00CD266A" w:rsidP="00CD266A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2022-2023</w:t>
      </w:r>
      <w:r w:rsidRPr="00E7219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ж.</w:t>
      </w:r>
      <w:r w:rsidRPr="00E7219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7219C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val="kk-KZ"/>
        </w:rPr>
        <w:t>(қалалық деңгей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val="kk-KZ"/>
        </w:rPr>
        <w:t xml:space="preserve"> </w:t>
      </w:r>
      <w:r w:rsidRPr="00E7219C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val="kk-KZ"/>
        </w:rPr>
        <w:t>)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val="kk-KZ"/>
        </w:rPr>
        <w:t xml:space="preserve"> </w:t>
      </w:r>
      <w:r w:rsidRPr="00E7219C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val="kk-KZ"/>
        </w:rPr>
        <w:t>-</w:t>
      </w:r>
      <w:r w:rsidRPr="00E7219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2022-2023</w:t>
      </w:r>
      <w:r w:rsidRPr="00E7219C">
        <w:rPr>
          <w:rFonts w:ascii="Times New Roman" w:hAnsi="Times New Roman" w:cs="Times New Roman"/>
          <w:sz w:val="28"/>
          <w:szCs w:val="28"/>
          <w:lang w:val="kk-KZ"/>
        </w:rPr>
        <w:t xml:space="preserve"> оқу жылында </w:t>
      </w:r>
      <w:r>
        <w:rPr>
          <w:rFonts w:ascii="Times New Roman" w:hAnsi="Times New Roman" w:cs="Times New Roman"/>
          <w:sz w:val="28"/>
          <w:szCs w:val="28"/>
          <w:lang w:val="kk-KZ"/>
        </w:rPr>
        <w:t>«Әдістемелік орталық»  қолдауымен  №2 Өнер мектебінде</w:t>
      </w:r>
      <w:r w:rsidRPr="00E721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251C6">
        <w:rPr>
          <w:rFonts w:ascii="Times New Roman" w:eastAsia="Calibri" w:hAnsi="Times New Roman" w:cs="Times New Roman"/>
          <w:b/>
          <w:sz w:val="28"/>
          <w:szCs w:val="28"/>
          <w:lang w:val="kk-KZ"/>
        </w:rPr>
        <w:t>"Қосымша білім беру жүйесінде ерекше білім беруге қажеттіліктері бар білім алушылармен жұмыстың ерекшеліктері"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5251C6">
        <w:rPr>
          <w:rFonts w:ascii="Times New Roman" w:eastAsia="Calibri" w:hAnsi="Times New Roman" w:cs="Times New Roman"/>
          <w:sz w:val="28"/>
          <w:szCs w:val="28"/>
          <w:lang w:val="kk-KZ"/>
        </w:rPr>
        <w:t>тақырыбында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семинар-практикум ұйымдастырылды.</w:t>
      </w:r>
    </w:p>
    <w:p w:rsidR="00CD266A" w:rsidRPr="005251C6" w:rsidRDefault="00CD266A" w:rsidP="00CD266A">
      <w:pPr>
        <w:tabs>
          <w:tab w:val="left" w:pos="916"/>
          <w:tab w:val="left" w:pos="1832"/>
          <w:tab w:val="left" w:pos="2748"/>
          <w:tab w:val="left" w:pos="5805"/>
        </w:tabs>
        <w:spacing w:after="0" w:line="240" w:lineRule="auto"/>
        <w:jc w:val="both"/>
        <w:rPr>
          <w:rFonts w:ascii="Arial" w:eastAsia="Times New Roman" w:hAnsi="Arial" w:cs="Arial"/>
          <w:b/>
          <w:color w:val="002060"/>
          <w:sz w:val="24"/>
          <w:szCs w:val="28"/>
          <w:lang w:val="kk-KZ" w:eastAsia="ru-RU"/>
        </w:rPr>
      </w:pPr>
      <w:r w:rsidRPr="001E5258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Жобаның негізгі мақсаты</w:t>
      </w:r>
      <w:r w:rsidRPr="001E5258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 xml:space="preserve"> -</w:t>
      </w:r>
      <w:r w:rsidRPr="001E52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251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Қосымша білім беру жүйесінде ЕББҚ бар білім алушылардың шығармашылық қабілеттерін дамыту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оқушылармен жұмыс атқаратын педагогтер мен олардың ата-аналарына психологиялық-педагогикалық сүйемелдеу көрсету, осы саладағы мамандардың ақыл-кеңесін алу,әдіс-тәсілдерімен бөлісу.</w:t>
      </w:r>
    </w:p>
    <w:p w:rsidR="00CD266A" w:rsidRDefault="00CD266A" w:rsidP="00CD266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52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Жоба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бағыттары</w:t>
      </w:r>
    </w:p>
    <w:p w:rsidR="00CD266A" w:rsidRDefault="00CD266A" w:rsidP="00CD26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1.Қосымша білім беру жағдайында инклюзивті білім беру жолдары;</w:t>
      </w:r>
    </w:p>
    <w:p w:rsidR="00CD266A" w:rsidRDefault="00CD266A" w:rsidP="00CD26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CA77D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Д</w:t>
      </w:r>
      <w:r w:rsidRPr="005251C6">
        <w:rPr>
          <w:rFonts w:ascii="Times New Roman" w:eastAsia="Calibri" w:hAnsi="Times New Roman" w:cs="Times New Roman"/>
          <w:sz w:val="28"/>
          <w:szCs w:val="28"/>
          <w:lang w:val="kk-KZ"/>
        </w:rPr>
        <w:t>ефектолог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, логопед, психолог мамандардан қолдау;</w:t>
      </w:r>
    </w:p>
    <w:p w:rsidR="00CD266A" w:rsidRDefault="00CD266A" w:rsidP="00CD26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«Инклюзивтік үштік» одағын құру, серіктестіктер табу.</w:t>
      </w:r>
    </w:p>
    <w:p w:rsidR="00CD266A" w:rsidRPr="00E7219C" w:rsidRDefault="00CD266A" w:rsidP="00CD266A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</w:t>
      </w:r>
      <w:r w:rsidRPr="00CA77DF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Бұл жобаның басты міндетті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CA77DF">
        <w:rPr>
          <w:rFonts w:ascii="Times New Roman" w:eastAsia="Calibri" w:hAnsi="Times New Roman" w:cs="Times New Roman"/>
          <w:b/>
          <w:sz w:val="28"/>
          <w:szCs w:val="28"/>
          <w:lang w:val="kk-KZ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қала мектептері </w:t>
      </w:r>
      <w:r w:rsidRPr="005251C6">
        <w:rPr>
          <w:rFonts w:ascii="Times New Roman" w:eastAsia="Calibri" w:hAnsi="Times New Roman" w:cs="Times New Roman"/>
          <w:sz w:val="28"/>
          <w:szCs w:val="28"/>
          <w:lang w:val="kk-KZ"/>
        </w:rPr>
        <w:t>педагогтер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іне арнайы мамандарымен пікір алмасуына орта құрау және дәстүрлі түрде өткізіп отыру.</w:t>
      </w:r>
    </w:p>
    <w:p w:rsidR="00CD266A" w:rsidRDefault="00CD266A" w:rsidP="00CD26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55226" w:rsidRDefault="00CD266A" w:rsidP="0015522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A77DF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732D1429" wp14:editId="236B5265">
            <wp:extent cx="5219700" cy="3012202"/>
            <wp:effectExtent l="0" t="0" r="0" b="0"/>
            <wp:docPr id="14353" name="Рисунок 14353" descr="C:\Users\user\Desktop\2022-2023 оқу жылы\Инклюзияга багдарлама\WhatsApp Image 2022-11-23 at 15.39.3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2-2023 оқу жылы\Инклюзияга багдарлама\WhatsApp Image 2022-11-23 at 15.39.39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417" cy="301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226" w:rsidRDefault="00155226" w:rsidP="0015522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CD266A" w:rsidRPr="005251C6" w:rsidRDefault="00CD266A" w:rsidP="0015522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A77DF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6744BCF0" wp14:editId="531131A2">
            <wp:extent cx="2847975" cy="1557020"/>
            <wp:effectExtent l="0" t="0" r="9525" b="5080"/>
            <wp:docPr id="14354" name="Рисунок 14354" descr="C:\Users\user\Desktop\2022-2023 оқу жылы\Инклюзияга багдарлама\WhatsApp Image 2022-12-02 at 16.26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2-2023 оқу жылы\Инклюзияга багдарлама\WhatsApp Image 2022-12-02 at 16.26.0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606" cy="156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77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A9E3A6" wp14:editId="718F424D">
            <wp:extent cx="2609850" cy="1562100"/>
            <wp:effectExtent l="0" t="0" r="0" b="0"/>
            <wp:docPr id="14355" name="Рисунок 14355" descr="C:\Users\user\Desktop\2022-2023 оқу жылы\Инклюзияга багдарлама\WhatsApp Image 2022-12-02 at 16.26.0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22-2023 оқу жылы\Инклюзияга багдарлама\WhatsApp Image 2022-12-02 at 16.26.02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745" cy="1565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961" w:rsidRDefault="00B33961" w:rsidP="00CD266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bookmarkStart w:id="0" w:name="_GoBack"/>
      <w:bookmarkEnd w:id="0"/>
    </w:p>
    <w:p w:rsidR="00B05002" w:rsidRDefault="00B05002" w:rsidP="000D4EEA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sectPr w:rsidR="00B05002" w:rsidSect="008F3E3D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C3CB5"/>
    <w:multiLevelType w:val="hybridMultilevel"/>
    <w:tmpl w:val="32AE890E"/>
    <w:lvl w:ilvl="0" w:tplc="6DEE9C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1471A"/>
    <w:multiLevelType w:val="hybridMultilevel"/>
    <w:tmpl w:val="386611AA"/>
    <w:lvl w:ilvl="0" w:tplc="88B88D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A687F"/>
    <w:multiLevelType w:val="multilevel"/>
    <w:tmpl w:val="33A0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5C23CA"/>
    <w:multiLevelType w:val="multilevel"/>
    <w:tmpl w:val="57FCC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58644D"/>
    <w:multiLevelType w:val="hybridMultilevel"/>
    <w:tmpl w:val="32AE890E"/>
    <w:lvl w:ilvl="0" w:tplc="6DEE9C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75CCD"/>
    <w:multiLevelType w:val="hybridMultilevel"/>
    <w:tmpl w:val="44B43A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B0AE1"/>
    <w:multiLevelType w:val="hybridMultilevel"/>
    <w:tmpl w:val="5D7025D2"/>
    <w:lvl w:ilvl="0" w:tplc="88B88D24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04DE3"/>
    <w:multiLevelType w:val="hybridMultilevel"/>
    <w:tmpl w:val="386611AA"/>
    <w:lvl w:ilvl="0" w:tplc="88B88D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E24C7C"/>
    <w:multiLevelType w:val="multilevel"/>
    <w:tmpl w:val="0524A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901"/>
    <w:rsid w:val="000023A8"/>
    <w:rsid w:val="00002CAC"/>
    <w:rsid w:val="00023BBB"/>
    <w:rsid w:val="00053D92"/>
    <w:rsid w:val="000655A3"/>
    <w:rsid w:val="00093B40"/>
    <w:rsid w:val="000B37C6"/>
    <w:rsid w:val="000B39B8"/>
    <w:rsid w:val="000D4EEA"/>
    <w:rsid w:val="000D5DAB"/>
    <w:rsid w:val="000E79D0"/>
    <w:rsid w:val="0011036D"/>
    <w:rsid w:val="00135038"/>
    <w:rsid w:val="0014544D"/>
    <w:rsid w:val="00155226"/>
    <w:rsid w:val="001555DB"/>
    <w:rsid w:val="001959E0"/>
    <w:rsid w:val="001C7615"/>
    <w:rsid w:val="001E5258"/>
    <w:rsid w:val="002217A2"/>
    <w:rsid w:val="002220B5"/>
    <w:rsid w:val="00225E2E"/>
    <w:rsid w:val="002362C0"/>
    <w:rsid w:val="00236BC9"/>
    <w:rsid w:val="002852DD"/>
    <w:rsid w:val="002A22CC"/>
    <w:rsid w:val="002C1368"/>
    <w:rsid w:val="002C2551"/>
    <w:rsid w:val="00320F21"/>
    <w:rsid w:val="0032519F"/>
    <w:rsid w:val="003256BA"/>
    <w:rsid w:val="003343AA"/>
    <w:rsid w:val="003355AB"/>
    <w:rsid w:val="003525EE"/>
    <w:rsid w:val="003A0777"/>
    <w:rsid w:val="003D1DCC"/>
    <w:rsid w:val="003E0C8A"/>
    <w:rsid w:val="003E1D6E"/>
    <w:rsid w:val="004051EF"/>
    <w:rsid w:val="0041556E"/>
    <w:rsid w:val="00437B15"/>
    <w:rsid w:val="00464FE8"/>
    <w:rsid w:val="004B212A"/>
    <w:rsid w:val="004C5BDA"/>
    <w:rsid w:val="004F3731"/>
    <w:rsid w:val="00507A66"/>
    <w:rsid w:val="005248E4"/>
    <w:rsid w:val="00537958"/>
    <w:rsid w:val="00541EE8"/>
    <w:rsid w:val="00550AFA"/>
    <w:rsid w:val="00562E1E"/>
    <w:rsid w:val="005B1A70"/>
    <w:rsid w:val="005B77DB"/>
    <w:rsid w:val="005B7F72"/>
    <w:rsid w:val="005D12C0"/>
    <w:rsid w:val="005F7C66"/>
    <w:rsid w:val="006004F7"/>
    <w:rsid w:val="006025B9"/>
    <w:rsid w:val="00632ED2"/>
    <w:rsid w:val="00647658"/>
    <w:rsid w:val="00655D66"/>
    <w:rsid w:val="00662DFA"/>
    <w:rsid w:val="006A0995"/>
    <w:rsid w:val="006D738A"/>
    <w:rsid w:val="006E44A6"/>
    <w:rsid w:val="00734CF7"/>
    <w:rsid w:val="0078713A"/>
    <w:rsid w:val="007A5FAC"/>
    <w:rsid w:val="007B7E73"/>
    <w:rsid w:val="007C751C"/>
    <w:rsid w:val="007E7BA8"/>
    <w:rsid w:val="00803330"/>
    <w:rsid w:val="00805EC8"/>
    <w:rsid w:val="0081616C"/>
    <w:rsid w:val="00824D2B"/>
    <w:rsid w:val="0082511A"/>
    <w:rsid w:val="00853806"/>
    <w:rsid w:val="00862ACE"/>
    <w:rsid w:val="00864109"/>
    <w:rsid w:val="00876DB1"/>
    <w:rsid w:val="00896226"/>
    <w:rsid w:val="008977E4"/>
    <w:rsid w:val="008A348D"/>
    <w:rsid w:val="008C2D15"/>
    <w:rsid w:val="008D2017"/>
    <w:rsid w:val="008F3E3D"/>
    <w:rsid w:val="0090489C"/>
    <w:rsid w:val="00960FDF"/>
    <w:rsid w:val="009911C8"/>
    <w:rsid w:val="009C1FDD"/>
    <w:rsid w:val="009D07D5"/>
    <w:rsid w:val="009D5B98"/>
    <w:rsid w:val="00A7273B"/>
    <w:rsid w:val="00A76B49"/>
    <w:rsid w:val="00A87A29"/>
    <w:rsid w:val="00AC7C17"/>
    <w:rsid w:val="00B05002"/>
    <w:rsid w:val="00B070F9"/>
    <w:rsid w:val="00B33961"/>
    <w:rsid w:val="00B40182"/>
    <w:rsid w:val="00B77023"/>
    <w:rsid w:val="00B82E76"/>
    <w:rsid w:val="00B97527"/>
    <w:rsid w:val="00BA401A"/>
    <w:rsid w:val="00BC28CF"/>
    <w:rsid w:val="00C00548"/>
    <w:rsid w:val="00C07E16"/>
    <w:rsid w:val="00C10F14"/>
    <w:rsid w:val="00C410D7"/>
    <w:rsid w:val="00C5259B"/>
    <w:rsid w:val="00C76516"/>
    <w:rsid w:val="00CB08F3"/>
    <w:rsid w:val="00CB3CAB"/>
    <w:rsid w:val="00CC5616"/>
    <w:rsid w:val="00CD266A"/>
    <w:rsid w:val="00CD5A4B"/>
    <w:rsid w:val="00CE3A25"/>
    <w:rsid w:val="00CE52F9"/>
    <w:rsid w:val="00CF701E"/>
    <w:rsid w:val="00D0022F"/>
    <w:rsid w:val="00D14B03"/>
    <w:rsid w:val="00D2633C"/>
    <w:rsid w:val="00D268B2"/>
    <w:rsid w:val="00D56657"/>
    <w:rsid w:val="00D8380B"/>
    <w:rsid w:val="00D84980"/>
    <w:rsid w:val="00D85D3F"/>
    <w:rsid w:val="00D96901"/>
    <w:rsid w:val="00DB489C"/>
    <w:rsid w:val="00DE24FF"/>
    <w:rsid w:val="00E03BCB"/>
    <w:rsid w:val="00E03CCD"/>
    <w:rsid w:val="00E27B8B"/>
    <w:rsid w:val="00E466C6"/>
    <w:rsid w:val="00E51AE2"/>
    <w:rsid w:val="00E6107A"/>
    <w:rsid w:val="00E719A8"/>
    <w:rsid w:val="00E8369E"/>
    <w:rsid w:val="00E83AE5"/>
    <w:rsid w:val="00E92250"/>
    <w:rsid w:val="00EC0D14"/>
    <w:rsid w:val="00EE7821"/>
    <w:rsid w:val="00EF2EE5"/>
    <w:rsid w:val="00F03683"/>
    <w:rsid w:val="00F24E24"/>
    <w:rsid w:val="00F404F5"/>
    <w:rsid w:val="00F43256"/>
    <w:rsid w:val="00F4357E"/>
    <w:rsid w:val="00F47D52"/>
    <w:rsid w:val="00F60A1E"/>
    <w:rsid w:val="00F63CF9"/>
    <w:rsid w:val="00F67DAA"/>
    <w:rsid w:val="00F777BA"/>
    <w:rsid w:val="00FA581E"/>
    <w:rsid w:val="00FC26CF"/>
    <w:rsid w:val="00FC7B00"/>
    <w:rsid w:val="00FD7CE2"/>
    <w:rsid w:val="00FE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D0B7A"/>
  <w15:chartTrackingRefBased/>
  <w15:docId w15:val="{28723DB6-4967-468B-B018-97F8587C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EEA"/>
    <w:pPr>
      <w:ind w:left="720"/>
      <w:contextualSpacing/>
    </w:pPr>
  </w:style>
  <w:style w:type="table" w:styleId="a4">
    <w:name w:val="Table Grid"/>
    <w:basedOn w:val="a1"/>
    <w:uiPriority w:val="39"/>
    <w:rsid w:val="00E83AE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E83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E83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E83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F7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7C66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5F7C66"/>
    <w:rPr>
      <w:color w:val="0563C1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225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next w:val="a4"/>
    <w:uiPriority w:val="59"/>
    <w:rsid w:val="00B7702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4"/>
    <w:uiPriority w:val="59"/>
    <w:rsid w:val="00E719A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4"/>
    <w:uiPriority w:val="59"/>
    <w:rsid w:val="00FD7CE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4"/>
    <w:uiPriority w:val="59"/>
    <w:rsid w:val="0053795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1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59749">
                      <w:marLeft w:val="0"/>
                      <w:marRight w:val="0"/>
                      <w:marTop w:val="10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5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6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5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9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15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55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059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036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150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995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03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294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320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0230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812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021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376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419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833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096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771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091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25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13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716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32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25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6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33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7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27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57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473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8195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368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552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353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277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725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11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78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0052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890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916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420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823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06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73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59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1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9E42B-52D4-4291-A9FB-5308C849C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2025-04-03T10:56:00Z</cp:lastPrinted>
  <dcterms:created xsi:type="dcterms:W3CDTF">2022-02-19T08:23:00Z</dcterms:created>
  <dcterms:modified xsi:type="dcterms:W3CDTF">2025-06-14T05:14:00Z</dcterms:modified>
</cp:coreProperties>
</file>